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E012F2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8F1570">
        <w:rPr>
          <w:rFonts w:ascii="Times New Roman" w:hAnsi="Times New Roman" w:cs="Times New Roman"/>
          <w:b/>
          <w:sz w:val="28"/>
          <w:szCs w:val="28"/>
        </w:rPr>
        <w:t>осударственного налогового инспектора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C36">
        <w:rPr>
          <w:rFonts w:ascii="Times New Roman" w:hAnsi="Times New Roman" w:cs="Times New Roman"/>
          <w:b/>
          <w:sz w:val="28"/>
          <w:szCs w:val="28"/>
        </w:rPr>
        <w:t>контрольно</w:t>
      </w:r>
      <w:r w:rsidR="00DB6F7D">
        <w:rPr>
          <w:rFonts w:ascii="Times New Roman" w:hAnsi="Times New Roman" w:cs="Times New Roman"/>
          <w:b/>
          <w:sz w:val="28"/>
          <w:szCs w:val="28"/>
        </w:rPr>
        <w:t>-аналитического</w:t>
      </w:r>
      <w:r w:rsidR="008D0C36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57106">
        <w:rPr>
          <w:rFonts w:ascii="Times New Roman" w:hAnsi="Times New Roman" w:cs="Times New Roman"/>
          <w:sz w:val="28"/>
          <w:szCs w:val="28"/>
        </w:rPr>
        <w:t xml:space="preserve"> </w:t>
      </w:r>
      <w:r w:rsidR="008D0C36">
        <w:rPr>
          <w:rFonts w:ascii="Times New Roman" w:hAnsi="Times New Roman" w:cs="Times New Roman"/>
          <w:sz w:val="28"/>
          <w:szCs w:val="28"/>
        </w:rPr>
        <w:t>контрольно</w:t>
      </w:r>
      <w:r w:rsidR="00DB6F7D">
        <w:rPr>
          <w:rFonts w:ascii="Times New Roman" w:hAnsi="Times New Roman" w:cs="Times New Roman"/>
          <w:sz w:val="28"/>
          <w:szCs w:val="28"/>
        </w:rPr>
        <w:t>-аналитического</w:t>
      </w:r>
      <w:r w:rsidR="008D0C36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886EF2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B3363E">
        <w:rPr>
          <w:rFonts w:ascii="Times New Roman" w:hAnsi="Times New Roman" w:cs="Times New Roman"/>
          <w:sz w:val="28"/>
          <w:szCs w:val="28"/>
        </w:rPr>
        <w:t>старшей</w:t>
      </w:r>
      <w:r w:rsidR="00B3363E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8F1570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8F1570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8F1570">
        <w:rPr>
          <w:rFonts w:ascii="Times New Roman" w:hAnsi="Times New Roman" w:cs="Times New Roman"/>
          <w:sz w:val="28"/>
          <w:szCs w:val="28"/>
        </w:rPr>
        <w:t>–</w:t>
      </w:r>
      <w:r w:rsidRP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11-3-</w:t>
      </w:r>
      <w:r w:rsidR="00B3363E">
        <w:rPr>
          <w:rFonts w:ascii="Times New Roman" w:hAnsi="Times New Roman" w:cs="Times New Roman"/>
          <w:sz w:val="28"/>
          <w:szCs w:val="28"/>
        </w:rPr>
        <w:t>4</w:t>
      </w:r>
      <w:r w:rsidR="008F1570" w:rsidRPr="008F1570">
        <w:rPr>
          <w:rFonts w:ascii="Times New Roman" w:hAnsi="Times New Roman" w:cs="Times New Roman"/>
          <w:sz w:val="28"/>
          <w:szCs w:val="28"/>
        </w:rPr>
        <w:t>-0</w:t>
      </w:r>
      <w:r w:rsidR="00B3363E">
        <w:rPr>
          <w:rFonts w:ascii="Times New Roman" w:hAnsi="Times New Roman" w:cs="Times New Roman"/>
          <w:sz w:val="28"/>
          <w:szCs w:val="28"/>
        </w:rPr>
        <w:t>7</w:t>
      </w:r>
      <w:r w:rsidR="00E012F2">
        <w:rPr>
          <w:rFonts w:ascii="Times New Roman" w:hAnsi="Times New Roman" w:cs="Times New Roman"/>
          <w:sz w:val="28"/>
          <w:szCs w:val="28"/>
        </w:rPr>
        <w:t>1</w:t>
      </w:r>
      <w:r w:rsidR="00CE5967" w:rsidRPr="008F1570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78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7835EE" w:rsidRDefault="001559CE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E012F2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F1570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DB6F7D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8D0C36">
        <w:rPr>
          <w:rFonts w:ascii="Times New Roman" w:hAnsi="Times New Roman" w:cs="Times New Roman"/>
          <w:sz w:val="28"/>
          <w:szCs w:val="28"/>
        </w:rPr>
        <w:t xml:space="preserve"> </w:t>
      </w:r>
      <w:r w:rsidR="008F1570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8F1570" w:rsidRPr="007835EE">
        <w:rPr>
          <w:rFonts w:ascii="Times New Roman" w:hAnsi="Times New Roman" w:cs="Times New Roman"/>
          <w:sz w:val="28"/>
          <w:szCs w:val="28"/>
        </w:rPr>
        <w:t>.</w:t>
      </w:r>
    </w:p>
    <w:p w:rsidR="008F1570" w:rsidRPr="007835EE" w:rsidRDefault="008F1570" w:rsidP="008F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исполняет обязанности временно отсутствующего сотрудника отдела.</w:t>
      </w:r>
    </w:p>
    <w:p w:rsidR="003B7A81" w:rsidRDefault="003B7A81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DB6F7D" w:rsidRPr="007D71D2" w:rsidRDefault="00DB6F7D" w:rsidP="00DB6F7D">
      <w:pPr>
        <w:pStyle w:val="af8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B6F7D">
        <w:rPr>
          <w:rFonts w:ascii="Times New Roman" w:hAnsi="Times New Roman"/>
          <w:sz w:val="28"/>
          <w:szCs w:val="28"/>
          <w:lang w:val="ru-RU"/>
        </w:rPr>
        <w:lastRenderedPageBreak/>
        <w:t>6.3.1.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В сфере законодательства Российской Федерации: </w:t>
      </w:r>
      <w:proofErr w:type="gramStart"/>
      <w:r w:rsidRPr="007D71D2">
        <w:rPr>
          <w:rFonts w:ascii="Times New Roman" w:hAnsi="Times New Roman"/>
          <w:sz w:val="28"/>
          <w:szCs w:val="28"/>
          <w:lang w:val="ru-RU"/>
        </w:rPr>
        <w:t xml:space="preserve">Налоговый кодекс Российской Федерации; Бюджетный </w:t>
      </w:r>
      <w:hyperlink r:id="rId10" w:history="1">
        <w:r w:rsidRPr="007D71D2">
          <w:rPr>
            <w:rFonts w:ascii="Times New Roman" w:hAnsi="Times New Roman"/>
            <w:sz w:val="28"/>
            <w:szCs w:val="28"/>
            <w:lang w:val="ru-RU"/>
          </w:rPr>
          <w:t>кодекс</w:t>
        </w:r>
      </w:hyperlink>
      <w:r w:rsidRPr="007D71D2">
        <w:rPr>
          <w:rFonts w:ascii="Times New Roman" w:hAnsi="Times New Roman"/>
          <w:sz w:val="28"/>
          <w:szCs w:val="28"/>
          <w:lang w:val="ru-RU"/>
        </w:rPr>
        <w:t xml:space="preserve"> Российской Федерации; Федеральный </w:t>
      </w:r>
      <w:hyperlink r:id="rId11" w:history="1">
        <w:r w:rsidRPr="007D71D2">
          <w:rPr>
            <w:rFonts w:ascii="Times New Roman" w:hAnsi="Times New Roman"/>
            <w:sz w:val="28"/>
            <w:szCs w:val="28"/>
            <w:lang w:val="ru-RU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  <w:lang w:val="ru-RU"/>
        </w:rPr>
        <w:t xml:space="preserve"> от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>06.10.1999 № 184-ФЗ «Об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7D71D2">
          <w:rPr>
            <w:rFonts w:ascii="Times New Roman" w:hAnsi="Times New Roman"/>
            <w:sz w:val="28"/>
            <w:szCs w:val="28"/>
            <w:lang w:val="ru-RU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  <w:lang w:val="ru-RU"/>
        </w:rPr>
        <w:t xml:space="preserve"> от 29.11.2007 № 282-ФЗ «Об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официальном статистическом учете и системе государственной статистики в Российской Федерации»; </w:t>
      </w:r>
      <w:hyperlink r:id="rId13" w:history="1">
        <w:r w:rsidRPr="007D71D2">
          <w:rPr>
            <w:rFonts w:ascii="Times New Roman" w:hAnsi="Times New Roman"/>
            <w:sz w:val="28"/>
            <w:szCs w:val="28"/>
            <w:lang w:val="ru-RU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  <w:lang w:val="ru-RU"/>
        </w:rPr>
        <w:t xml:space="preserve"> Российской Федерации от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>21.03.1991 № 943-1 «О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>налоговых органах Российской Федерации»;</w:t>
      </w:r>
      <w:proofErr w:type="gramEnd"/>
      <w:r w:rsidRPr="007D71D2">
        <w:rPr>
          <w:rFonts w:ascii="Times New Roman" w:hAnsi="Times New Roman"/>
          <w:sz w:val="28"/>
          <w:szCs w:val="28"/>
          <w:lang w:val="ru-RU"/>
        </w:rPr>
        <w:t xml:space="preserve"> Федеральный </w:t>
      </w:r>
      <w:hyperlink r:id="rId14" w:history="1">
        <w:r w:rsidRPr="007D71D2">
          <w:rPr>
            <w:rFonts w:ascii="Times New Roman" w:hAnsi="Times New Roman"/>
            <w:sz w:val="28"/>
            <w:szCs w:val="28"/>
            <w:lang w:val="ru-RU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  <w:lang w:val="ru-RU"/>
        </w:rPr>
        <w:t xml:space="preserve"> Российской Федерации от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>27.07.2006 № 152-ФЗ «О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персональных данных»; приказ МВД России № 495 и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06.05.2007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30.05.2007 № ММ-3-06/333@ «Об утверждении Концепции системы планирования выездных налоговых проверок»; приказ ФНС </w:t>
      </w:r>
      <w:r w:rsidRPr="007D71D2">
        <w:rPr>
          <w:rFonts w:ascii="Times New Roman" w:eastAsia="Calibri" w:hAnsi="Times New Roman"/>
          <w:bCs/>
          <w:sz w:val="28"/>
          <w:szCs w:val="28"/>
          <w:lang w:val="ru-RU" w:bidi="ar-SA"/>
        </w:rPr>
        <w:t>Российской Федерации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 от 17.02.2011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proofErr w:type="gramStart"/>
      <w:r w:rsidRPr="007D71D2">
        <w:rPr>
          <w:rFonts w:ascii="Times New Roman" w:hAnsi="Times New Roman"/>
          <w:sz w:val="28"/>
          <w:szCs w:val="28"/>
          <w:lang w:val="ru-RU"/>
        </w:rPr>
        <w:t xml:space="preserve">приказ ФНС </w:t>
      </w:r>
      <w:r w:rsidRPr="007D71D2">
        <w:rPr>
          <w:rFonts w:ascii="Times New Roman" w:hAnsi="Times New Roman"/>
          <w:color w:val="000000"/>
          <w:sz w:val="28"/>
          <w:szCs w:val="28"/>
          <w:lang w:val="ru-RU"/>
        </w:rPr>
        <w:t>России от 08.05.2015 №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 </w:t>
      </w:r>
      <w:r w:rsidRPr="007D71D2">
        <w:rPr>
          <w:rFonts w:ascii="Times New Roman" w:hAnsi="Times New Roman"/>
          <w:color w:val="000000"/>
          <w:sz w:val="28"/>
          <w:szCs w:val="28"/>
          <w:lang w:val="ru-RU"/>
        </w:rPr>
        <w:t>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Pr="007D71D2">
        <w:rPr>
          <w:rFonts w:ascii="Times New Roman" w:hAnsi="Times New Roman"/>
          <w:color w:val="000000"/>
          <w:sz w:val="28"/>
          <w:szCs w:val="28"/>
          <w:lang w:val="ru-RU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D71D2">
        <w:rPr>
          <w:rFonts w:ascii="Times New Roman" w:hAnsi="Times New Roman"/>
          <w:color w:val="000000"/>
          <w:sz w:val="28"/>
          <w:szCs w:val="28"/>
          <w:lang w:val="ru-RU"/>
        </w:rPr>
        <w:t>дела</w:t>
      </w:r>
      <w:proofErr w:type="gramEnd"/>
      <w:r w:rsidRPr="007D71D2">
        <w:rPr>
          <w:rFonts w:ascii="Times New Roman" w:hAnsi="Times New Roman"/>
          <w:color w:val="000000"/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федерации)»; 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</w:t>
      </w:r>
      <w:proofErr w:type="gramStart"/>
      <w:r w:rsidRPr="007D71D2">
        <w:rPr>
          <w:rFonts w:ascii="Times New Roman" w:hAnsi="Times New Roman"/>
          <w:sz w:val="28"/>
          <w:szCs w:val="28"/>
          <w:lang w:val="ru-RU"/>
        </w:rPr>
        <w:t>учета</w:t>
      </w:r>
      <w:proofErr w:type="gramEnd"/>
      <w:r w:rsidRPr="007D71D2">
        <w:rPr>
          <w:rFonts w:ascii="Times New Roman" w:hAnsi="Times New Roman"/>
          <w:sz w:val="28"/>
          <w:szCs w:val="28"/>
          <w:lang w:val="ru-RU"/>
        </w:rPr>
        <w:t xml:space="preserve"> выставленных и полученных счетов-фактур»; письмо </w:t>
      </w:r>
      <w:r w:rsidRPr="007D71D2">
        <w:rPr>
          <w:rFonts w:ascii="Times New Roman" w:hAnsi="Times New Roman"/>
          <w:color w:val="000000"/>
          <w:sz w:val="28"/>
          <w:szCs w:val="28"/>
          <w:lang w:val="ru-RU"/>
        </w:rPr>
        <w:t xml:space="preserve">ФНС России от 16.07.2013 № АС-4-2/12705 «О рекомендациях по проведению камеральных налоговых проверок»; 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Федеральный </w:t>
      </w:r>
      <w:hyperlink r:id="rId15" w:history="1">
        <w:r w:rsidRPr="007D71D2">
          <w:rPr>
            <w:rFonts w:ascii="Times New Roman" w:hAnsi="Times New Roman"/>
            <w:sz w:val="28"/>
            <w:szCs w:val="28"/>
            <w:lang w:val="ru-RU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  <w:lang w:val="ru-RU"/>
        </w:rPr>
        <w:t xml:space="preserve"> Российской Федерации от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>27.07.2006 № 149-ФЗ «Об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>информации, информационных технологиях и о защите информации»; Положение об Управлении, Положение об отделе.</w:t>
      </w:r>
    </w:p>
    <w:p w:rsidR="00DB6F7D" w:rsidRDefault="00DB6F7D" w:rsidP="00DB6F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1C33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DB6F7D" w:rsidRPr="007D71D2" w:rsidRDefault="00DB6F7D" w:rsidP="00DB6F7D">
      <w:pPr>
        <w:pStyle w:val="a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1D2">
        <w:rPr>
          <w:rFonts w:ascii="Times New Roman" w:hAnsi="Times New Roman" w:cs="Times New Roman"/>
          <w:sz w:val="28"/>
          <w:szCs w:val="28"/>
        </w:rPr>
        <w:lastRenderedPageBreak/>
        <w:t>6.3.2. </w:t>
      </w:r>
      <w:proofErr w:type="gramStart"/>
      <w:r w:rsidRPr="007D71D2">
        <w:rPr>
          <w:rFonts w:ascii="Times New Roman" w:hAnsi="Times New Roman" w:cs="Times New Roman"/>
          <w:sz w:val="28"/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контроля; практика применения законодательства Российской Федерации о налогах и сборах; понятие «налоговый контроль»; порядок и сроки проведения выездных налоговых проверок; порядок и сроки рассмотрения материалов налоговой проверки;</w:t>
      </w:r>
      <w:proofErr w:type="gramEnd"/>
      <w:r w:rsidRPr="007D71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71D2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проверок; порядок и сроки проведения камеральных проверок; требования к составлению акт</w:t>
      </w:r>
      <w:r w:rsidR="00381B09">
        <w:rPr>
          <w:rFonts w:ascii="Times New Roman" w:hAnsi="Times New Roman" w:cs="Times New Roman"/>
          <w:sz w:val="28"/>
          <w:szCs w:val="28"/>
        </w:rPr>
        <w:t>ов</w:t>
      </w:r>
      <w:r w:rsidRPr="007D71D2">
        <w:rPr>
          <w:rFonts w:ascii="Times New Roman" w:hAnsi="Times New Roman" w:cs="Times New Roman"/>
          <w:sz w:val="28"/>
          <w:szCs w:val="28"/>
        </w:rPr>
        <w:t xml:space="preserve"> камеральной</w:t>
      </w:r>
      <w:r w:rsidR="00381B09">
        <w:rPr>
          <w:rFonts w:ascii="Times New Roman" w:hAnsi="Times New Roman" w:cs="Times New Roman"/>
          <w:sz w:val="28"/>
          <w:szCs w:val="28"/>
        </w:rPr>
        <w:t xml:space="preserve"> и выездной</w:t>
      </w:r>
      <w:r w:rsidRPr="007D71D2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381B09">
        <w:rPr>
          <w:rFonts w:ascii="Times New Roman" w:hAnsi="Times New Roman" w:cs="Times New Roman"/>
          <w:sz w:val="28"/>
          <w:szCs w:val="28"/>
        </w:rPr>
        <w:t>ок</w:t>
      </w:r>
      <w:r w:rsidRPr="007D71D2">
        <w:rPr>
          <w:rFonts w:ascii="Times New Roman" w:hAnsi="Times New Roman" w:cs="Times New Roman"/>
          <w:sz w:val="28"/>
          <w:szCs w:val="28"/>
        </w:rPr>
        <w:t>; основы финансовых отношений и кредитных отношений; судебно-арбитражная практика в части камеральных</w:t>
      </w:r>
      <w:r w:rsidR="00381B09">
        <w:rPr>
          <w:rFonts w:ascii="Times New Roman" w:hAnsi="Times New Roman" w:cs="Times New Roman"/>
          <w:sz w:val="28"/>
          <w:szCs w:val="28"/>
        </w:rPr>
        <w:t xml:space="preserve"> и выездных</w:t>
      </w:r>
      <w:r w:rsidRPr="007D71D2">
        <w:rPr>
          <w:rFonts w:ascii="Times New Roman" w:hAnsi="Times New Roman" w:cs="Times New Roman"/>
          <w:sz w:val="28"/>
          <w:szCs w:val="28"/>
        </w:rPr>
        <w:t xml:space="preserve"> проверок; схемы ухода от налогов; порядок определения налогооблагаемой базы; принципы формирования бюджетной системы Российской Федерации;</w:t>
      </w:r>
      <w:proofErr w:type="gramEnd"/>
      <w:r w:rsidRPr="007D71D2">
        <w:rPr>
          <w:rFonts w:ascii="Times New Roman" w:hAnsi="Times New Roman" w:cs="Times New Roman"/>
          <w:sz w:val="28"/>
          <w:szCs w:val="28"/>
        </w:rPr>
        <w:t xml:space="preserve"> принципы формирования налоговой системы Российской Федерации;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7D71D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7D71D2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DB6F7D" w:rsidRDefault="00DB6F7D" w:rsidP="00DB6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6.4. 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институт предварительной проверки жалобы и иной информации, поступившей в контрольно-надзорный орган; </w:t>
      </w:r>
      <w:r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</w:t>
      </w:r>
    </w:p>
    <w:p w:rsidR="00DB6F7D" w:rsidRPr="00293406" w:rsidRDefault="00DB6F7D" w:rsidP="00DB6F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плановые (рейдовые) осмотры; </w:t>
      </w:r>
      <w:r w:rsidRPr="00293406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DB6F7D" w:rsidRPr="000C212B" w:rsidRDefault="00DB6F7D" w:rsidP="00DB6F7D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</w:t>
      </w:r>
      <w:r w:rsidR="00381B09">
        <w:rPr>
          <w:rFonts w:ascii="Times New Roman" w:hAnsi="Times New Roman" w:cs="Times New Roman"/>
          <w:sz w:val="28"/>
          <w:szCs w:val="28"/>
        </w:rPr>
        <w:t>х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решения.</w:t>
      </w:r>
    </w:p>
    <w:p w:rsidR="00DB6F7D" w:rsidRPr="007D71D2" w:rsidRDefault="00DB6F7D" w:rsidP="00DB6F7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плановых </w:t>
      </w:r>
      <w:r w:rsidRPr="007D71D2">
        <w:rPr>
          <w:rFonts w:ascii="Times New Roman" w:hAnsi="Times New Roman" w:cs="Times New Roman"/>
          <w:sz w:val="28"/>
          <w:szCs w:val="28"/>
        </w:rPr>
        <w:t xml:space="preserve">документарных проверок; умение составлять официальные документы; </w:t>
      </w:r>
      <w:bookmarkStart w:id="0" w:name="_Toc477362589"/>
      <w:r w:rsidRPr="007D71D2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Pr="007D71D2">
        <w:rPr>
          <w:rFonts w:ascii="Times New Roman" w:hAnsi="Times New Roman" w:cs="Times New Roman"/>
          <w:sz w:val="28"/>
          <w:szCs w:val="28"/>
        </w:rPr>
        <w:lastRenderedPageBreak/>
        <w:t>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0"/>
      <w:r w:rsidRPr="007D71D2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Toc477362590"/>
      <w:r w:rsidRPr="007D71D2">
        <w:rPr>
          <w:rFonts w:ascii="Times New Roman" w:hAnsi="Times New Roman" w:cs="Times New Roman"/>
          <w:sz w:val="28"/>
          <w:szCs w:val="28"/>
        </w:rPr>
        <w:t xml:space="preserve">подготовка решения о проведении выездной налоговой проверки; </w:t>
      </w:r>
      <w:bookmarkEnd w:id="1"/>
      <w:r w:rsidRPr="007D71D2">
        <w:rPr>
          <w:rFonts w:ascii="Times New Roman" w:hAnsi="Times New Roman" w:cs="Times New Roman"/>
          <w:sz w:val="28"/>
          <w:szCs w:val="28"/>
        </w:rPr>
        <w:t>составление акт</w:t>
      </w:r>
      <w:r w:rsidR="00381B09">
        <w:rPr>
          <w:rFonts w:ascii="Times New Roman" w:hAnsi="Times New Roman" w:cs="Times New Roman"/>
          <w:sz w:val="28"/>
          <w:szCs w:val="28"/>
        </w:rPr>
        <w:t>ов</w:t>
      </w:r>
      <w:r w:rsidRPr="007D71D2">
        <w:rPr>
          <w:rFonts w:ascii="Times New Roman" w:hAnsi="Times New Roman" w:cs="Times New Roman"/>
          <w:sz w:val="28"/>
          <w:szCs w:val="28"/>
        </w:rPr>
        <w:t xml:space="preserve"> по результатам проведения камеральной </w:t>
      </w:r>
      <w:r w:rsidR="00381B09">
        <w:rPr>
          <w:rFonts w:ascii="Times New Roman" w:hAnsi="Times New Roman" w:cs="Times New Roman"/>
          <w:sz w:val="28"/>
          <w:szCs w:val="28"/>
        </w:rPr>
        <w:t xml:space="preserve">и выездной </w:t>
      </w:r>
      <w:r w:rsidRPr="007D71D2">
        <w:rPr>
          <w:rFonts w:ascii="Times New Roman" w:hAnsi="Times New Roman" w:cs="Times New Roman"/>
          <w:sz w:val="28"/>
          <w:szCs w:val="28"/>
        </w:rPr>
        <w:t>налогов</w:t>
      </w:r>
      <w:r w:rsidR="00381B09">
        <w:rPr>
          <w:rFonts w:ascii="Times New Roman" w:hAnsi="Times New Roman" w:cs="Times New Roman"/>
          <w:sz w:val="28"/>
          <w:szCs w:val="28"/>
        </w:rPr>
        <w:t>ых</w:t>
      </w:r>
      <w:r w:rsidRPr="007D71D2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381B09">
        <w:rPr>
          <w:rFonts w:ascii="Times New Roman" w:hAnsi="Times New Roman" w:cs="Times New Roman"/>
          <w:sz w:val="28"/>
          <w:szCs w:val="28"/>
        </w:rPr>
        <w:t>ок</w:t>
      </w:r>
      <w:r w:rsidRPr="007D71D2">
        <w:rPr>
          <w:rFonts w:ascii="Times New Roman" w:hAnsi="Times New Roman" w:cs="Times New Roman"/>
          <w:sz w:val="28"/>
          <w:szCs w:val="28"/>
        </w:rPr>
        <w:t>.</w:t>
      </w:r>
    </w:p>
    <w:p w:rsidR="00902571" w:rsidRPr="00293406" w:rsidRDefault="00DB6F7D" w:rsidP="00DB6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контроля исполнения предписаний, решений и других распорядительных документов; </w:t>
      </w:r>
      <w:r w:rsidRPr="0029340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</w:p>
    <w:p w:rsidR="00F769DD" w:rsidRDefault="00F769D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>
        <w:rPr>
          <w:rFonts w:ascii="Times New Roman" w:hAnsi="Times New Roman" w:cs="Times New Roman"/>
          <w:sz w:val="28"/>
          <w:szCs w:val="28"/>
        </w:rPr>
        <w:t>отдел</w:t>
      </w:r>
      <w:r w:rsidR="00EC3748" w:rsidRPr="00AE50F7">
        <w:rPr>
          <w:rFonts w:ascii="Times New Roman" w:hAnsi="Times New Roman" w:cs="Times New Roman"/>
          <w:sz w:val="28"/>
          <w:szCs w:val="28"/>
        </w:rPr>
        <w:t xml:space="preserve">,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470FC2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AE50F7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AE5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организ</w:t>
      </w:r>
      <w:r>
        <w:rPr>
          <w:rFonts w:ascii="Times New Roman" w:hAnsi="Times New Roman"/>
          <w:sz w:val="28"/>
          <w:szCs w:val="28"/>
        </w:rPr>
        <w:t>овывать</w:t>
      </w:r>
      <w:r w:rsidRPr="00522529">
        <w:rPr>
          <w:rFonts w:ascii="Times New Roman" w:hAnsi="Times New Roman"/>
          <w:sz w:val="28"/>
          <w:szCs w:val="28"/>
        </w:rPr>
        <w:t xml:space="preserve"> и координ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у</w:t>
      </w:r>
      <w:r w:rsidRPr="00522529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координ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у</w:t>
      </w:r>
      <w:r w:rsidRPr="00522529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вопросам проведения камеральных и выездных налоговых проверок, инициированных на основании предложений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тдел</w:t>
      </w:r>
      <w:r>
        <w:rPr>
          <w:rFonts w:ascii="Times New Roman" w:hAnsi="Times New Roman"/>
          <w:sz w:val="28"/>
          <w:szCs w:val="28"/>
        </w:rPr>
        <w:t>а</w:t>
      </w:r>
      <w:r w:rsidRPr="00522529">
        <w:rPr>
          <w:rFonts w:ascii="Times New Roman" w:hAnsi="Times New Roman"/>
          <w:sz w:val="28"/>
          <w:szCs w:val="28"/>
        </w:rPr>
        <w:t>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осуществл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методологическо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сопровождени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организации работы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вопросам выявления признаков, применяемых налогоплательщиками схем уклонения от налогообложения, с целью выработки рекомендаций по сбору качественной доказательственной базы в ходе проведения камеральных и выездных налоговых проверок, инициированных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тделом, в отношении участников схем, в том числе являющихся «выгодоприобретателе</w:t>
      </w:r>
      <w:r>
        <w:rPr>
          <w:rFonts w:ascii="Times New Roman" w:hAnsi="Times New Roman"/>
          <w:sz w:val="28"/>
          <w:szCs w:val="28"/>
        </w:rPr>
        <w:t>м</w:t>
      </w:r>
      <w:r w:rsidRPr="00522529">
        <w:rPr>
          <w:rFonts w:ascii="Times New Roman" w:hAnsi="Times New Roman"/>
          <w:sz w:val="28"/>
          <w:szCs w:val="28"/>
        </w:rPr>
        <w:t>»;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работы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проведению камеральных налоговых проверок деклараций, имеющих сложные  расхождения, в том числе с использованием автоматизированных систем налогового контроля;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работы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на предмет установления корректного (некорректного) определения «выгодоприобретателя», с учетом анализа </w:t>
      </w:r>
      <w:r w:rsidRPr="00522529">
        <w:rPr>
          <w:rFonts w:ascii="Times New Roman" w:hAnsi="Times New Roman"/>
          <w:sz w:val="28"/>
          <w:szCs w:val="28"/>
        </w:rPr>
        <w:lastRenderedPageBreak/>
        <w:t>формирова</w:t>
      </w:r>
      <w:r w:rsidR="00381B09">
        <w:rPr>
          <w:rFonts w:ascii="Times New Roman" w:hAnsi="Times New Roman"/>
          <w:sz w:val="28"/>
          <w:szCs w:val="28"/>
        </w:rPr>
        <w:t>ть</w:t>
      </w:r>
      <w:r w:rsidRPr="00522529">
        <w:rPr>
          <w:rFonts w:ascii="Times New Roman" w:hAnsi="Times New Roman"/>
          <w:sz w:val="28"/>
          <w:szCs w:val="28"/>
        </w:rPr>
        <w:t xml:space="preserve"> и </w:t>
      </w:r>
      <w:r w:rsidRPr="00381B09">
        <w:rPr>
          <w:rFonts w:ascii="Times New Roman" w:hAnsi="Times New Roman"/>
          <w:sz w:val="28"/>
          <w:szCs w:val="28"/>
        </w:rPr>
        <w:t>направл</w:t>
      </w:r>
      <w:r w:rsidR="00381B09" w:rsidRPr="00381B09">
        <w:rPr>
          <w:rFonts w:ascii="Times New Roman" w:hAnsi="Times New Roman"/>
          <w:sz w:val="28"/>
          <w:szCs w:val="28"/>
        </w:rPr>
        <w:t>ять в соответствующее Управление Федеральной налоговой службы по субъекту Российской Федерации и (или)</w:t>
      </w:r>
      <w:r w:rsidRPr="00381B09">
        <w:rPr>
          <w:rFonts w:ascii="Times New Roman" w:hAnsi="Times New Roman"/>
          <w:sz w:val="28"/>
          <w:szCs w:val="28"/>
        </w:rPr>
        <w:t xml:space="preserve"> в Межрегиональную</w:t>
      </w:r>
      <w:r w:rsidRPr="00522529">
        <w:rPr>
          <w:rFonts w:ascii="Times New Roman" w:hAnsi="Times New Roman"/>
          <w:sz w:val="28"/>
          <w:szCs w:val="28"/>
        </w:rPr>
        <w:t xml:space="preserve"> инспекцию Федеральной налоговой службы по федеральному округу мотивированных заключений о некорректности установленных «выгодоприобретателей»;</w:t>
      </w:r>
    </w:p>
    <w:p w:rsidR="00AA4777" w:rsidRPr="00381B0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22529">
        <w:rPr>
          <w:rFonts w:ascii="Times New Roman" w:hAnsi="Times New Roman"/>
          <w:sz w:val="28"/>
          <w:szCs w:val="28"/>
        </w:rPr>
        <w:t>рассм</w:t>
      </w:r>
      <w:r>
        <w:rPr>
          <w:rFonts w:ascii="Times New Roman" w:hAnsi="Times New Roman"/>
          <w:sz w:val="28"/>
          <w:szCs w:val="28"/>
        </w:rPr>
        <w:t>а</w:t>
      </w:r>
      <w:r w:rsidRPr="00522529">
        <w:rPr>
          <w:rFonts w:ascii="Times New Roman" w:hAnsi="Times New Roman"/>
          <w:sz w:val="28"/>
          <w:szCs w:val="28"/>
        </w:rPr>
        <w:t>тр</w:t>
      </w:r>
      <w:r>
        <w:rPr>
          <w:rFonts w:ascii="Times New Roman" w:hAnsi="Times New Roman"/>
          <w:sz w:val="28"/>
          <w:szCs w:val="28"/>
        </w:rPr>
        <w:t>ивать</w:t>
      </w:r>
      <w:r w:rsidRPr="00522529">
        <w:rPr>
          <w:rFonts w:ascii="Times New Roman" w:hAnsi="Times New Roman"/>
          <w:sz w:val="28"/>
          <w:szCs w:val="28"/>
        </w:rPr>
        <w:t xml:space="preserve"> мотивированны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заключени</w:t>
      </w:r>
      <w:r>
        <w:rPr>
          <w:rFonts w:ascii="Times New Roman" w:hAnsi="Times New Roman"/>
          <w:sz w:val="28"/>
          <w:szCs w:val="28"/>
        </w:rPr>
        <w:t>я</w:t>
      </w:r>
      <w:r w:rsidRPr="00522529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 xml:space="preserve">налоговых органов Ханты-Мансийского автономного округа – </w:t>
      </w:r>
      <w:r w:rsidRPr="00381B09">
        <w:rPr>
          <w:rFonts w:ascii="Times New Roman" w:hAnsi="Times New Roman" w:cs="Times New Roman"/>
          <w:sz w:val="28"/>
          <w:szCs w:val="28"/>
        </w:rPr>
        <w:t>Югры</w:t>
      </w:r>
      <w:r w:rsidRPr="00381B09">
        <w:rPr>
          <w:rFonts w:ascii="Times New Roman" w:hAnsi="Times New Roman"/>
          <w:sz w:val="28"/>
          <w:szCs w:val="28"/>
        </w:rPr>
        <w:t xml:space="preserve"> о невозможности установления «выгодоприобретателя» на предмет корректности сделанного вывода и представлять начальнику отдела результаты рассмотрения, а именно предложения о согласовании (не согласовании) заключений, причин согласования (не согласования), планируемых к проведению мероприятий и направлять </w:t>
      </w:r>
      <w:r w:rsidR="00381B09" w:rsidRPr="00381B09">
        <w:rPr>
          <w:rFonts w:ascii="Times New Roman" w:hAnsi="Times New Roman"/>
          <w:sz w:val="28"/>
          <w:szCs w:val="28"/>
        </w:rPr>
        <w:t xml:space="preserve">в соответствующее Управление Федеральной налоговой службы по субъекту Российской Федерации и (или) </w:t>
      </w:r>
      <w:r w:rsidRPr="00381B09">
        <w:rPr>
          <w:rFonts w:ascii="Times New Roman" w:hAnsi="Times New Roman"/>
          <w:sz w:val="28"/>
          <w:szCs w:val="28"/>
        </w:rPr>
        <w:t>в Межрегиональную инспекцию Федеральной налоговой службы</w:t>
      </w:r>
      <w:proofErr w:type="gramEnd"/>
      <w:r w:rsidRPr="00381B09">
        <w:rPr>
          <w:rFonts w:ascii="Times New Roman" w:hAnsi="Times New Roman"/>
          <w:sz w:val="28"/>
          <w:szCs w:val="28"/>
        </w:rPr>
        <w:t xml:space="preserve"> по федеральному округу;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вовать</w:t>
      </w:r>
      <w:r w:rsidRPr="00522529">
        <w:rPr>
          <w:rFonts w:ascii="Times New Roman" w:hAnsi="Times New Roman"/>
          <w:sz w:val="28"/>
          <w:szCs w:val="28"/>
        </w:rPr>
        <w:t>, в необходимых случаях,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проверок, оформл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и реализ</w:t>
      </w:r>
      <w:r>
        <w:rPr>
          <w:rFonts w:ascii="Times New Roman" w:hAnsi="Times New Roman"/>
          <w:sz w:val="28"/>
          <w:szCs w:val="28"/>
        </w:rPr>
        <w:t>овывать</w:t>
      </w:r>
      <w:r w:rsidRPr="00522529">
        <w:rPr>
          <w:rFonts w:ascii="Times New Roman" w:hAnsi="Times New Roman"/>
          <w:sz w:val="28"/>
          <w:szCs w:val="28"/>
        </w:rPr>
        <w:t xml:space="preserve"> их результат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>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вовать</w:t>
      </w:r>
      <w:r w:rsidRPr="00522529">
        <w:rPr>
          <w:rFonts w:ascii="Times New Roman" w:hAnsi="Times New Roman"/>
          <w:sz w:val="28"/>
          <w:szCs w:val="28"/>
        </w:rPr>
        <w:t>, при необходимости,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и систематиз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выявленны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с использованием «ПК АСК НДС-2» расхождени</w:t>
      </w:r>
      <w:r>
        <w:rPr>
          <w:rFonts w:ascii="Times New Roman" w:hAnsi="Times New Roman"/>
          <w:sz w:val="28"/>
          <w:szCs w:val="28"/>
        </w:rPr>
        <w:t>я</w:t>
      </w:r>
      <w:r w:rsidRPr="00522529">
        <w:rPr>
          <w:rFonts w:ascii="Times New Roman" w:hAnsi="Times New Roman"/>
          <w:sz w:val="28"/>
          <w:szCs w:val="28"/>
        </w:rPr>
        <w:t>, причин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их образования, разраб</w:t>
      </w:r>
      <w:r>
        <w:rPr>
          <w:rFonts w:ascii="Times New Roman" w:hAnsi="Times New Roman"/>
          <w:sz w:val="28"/>
          <w:szCs w:val="28"/>
        </w:rPr>
        <w:t>атывать</w:t>
      </w:r>
      <w:r w:rsidRPr="00522529">
        <w:rPr>
          <w:rFonts w:ascii="Times New Roman" w:hAnsi="Times New Roman"/>
          <w:sz w:val="28"/>
          <w:szCs w:val="28"/>
        </w:rPr>
        <w:t xml:space="preserve"> предложени</w:t>
      </w:r>
      <w:r>
        <w:rPr>
          <w:rFonts w:ascii="Times New Roman" w:hAnsi="Times New Roman"/>
          <w:sz w:val="28"/>
          <w:szCs w:val="28"/>
        </w:rPr>
        <w:t>я</w:t>
      </w:r>
      <w:r w:rsidRPr="00522529">
        <w:rPr>
          <w:rFonts w:ascii="Times New Roman" w:hAnsi="Times New Roman"/>
          <w:sz w:val="28"/>
          <w:szCs w:val="28"/>
        </w:rPr>
        <w:t xml:space="preserve"> по их устранению;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осуществл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методологическо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и организационно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обеспечени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ведения специализированных информационных ресурсов по вопросам, отнесенным к компетенции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тдела;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предоставл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в установленном порядке разъяснени</w:t>
      </w:r>
      <w:r>
        <w:rPr>
          <w:rFonts w:ascii="Times New Roman" w:hAnsi="Times New Roman"/>
          <w:sz w:val="28"/>
          <w:szCs w:val="28"/>
        </w:rPr>
        <w:t>я</w:t>
      </w:r>
      <w:r w:rsidRPr="00522529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>, иным структурным подразделениям Управления, информиров</w:t>
      </w:r>
      <w:r>
        <w:rPr>
          <w:rFonts w:ascii="Times New Roman" w:hAnsi="Times New Roman"/>
          <w:sz w:val="28"/>
          <w:szCs w:val="28"/>
        </w:rPr>
        <w:t>ать</w:t>
      </w:r>
      <w:r w:rsidRPr="00522529">
        <w:rPr>
          <w:rFonts w:ascii="Times New Roman" w:hAnsi="Times New Roman"/>
          <w:sz w:val="28"/>
          <w:szCs w:val="28"/>
        </w:rPr>
        <w:t xml:space="preserve"> налогоплательщиков по вопросам, относящимся к компетенции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 xml:space="preserve">тдела (в том числе в письменной форме), о </w:t>
      </w:r>
      <w:proofErr w:type="gramStart"/>
      <w:r w:rsidRPr="00522529">
        <w:rPr>
          <w:rFonts w:ascii="Times New Roman" w:hAnsi="Times New Roman"/>
          <w:sz w:val="28"/>
          <w:szCs w:val="28"/>
        </w:rPr>
        <w:t>законодательстве</w:t>
      </w:r>
      <w:proofErr w:type="gramEnd"/>
      <w:r w:rsidRPr="00522529">
        <w:rPr>
          <w:rFonts w:ascii="Times New Roman" w:hAnsi="Times New Roman"/>
          <w:sz w:val="28"/>
          <w:szCs w:val="28"/>
        </w:rPr>
        <w:t xml:space="preserve"> о налогах и сборах и принятых в соответствии с ним нормативных правовых актах;</w:t>
      </w:r>
    </w:p>
    <w:p w:rsidR="00AA4777" w:rsidRPr="00522529" w:rsidRDefault="00AA4777" w:rsidP="00AA4777">
      <w:pPr>
        <w:pStyle w:val="3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участвовать</w:t>
      </w:r>
      <w:r w:rsidRPr="00522529">
        <w:rPr>
          <w:rFonts w:ascii="Times New Roman" w:hAnsi="Times New Roman"/>
          <w:sz w:val="28"/>
          <w:szCs w:val="28"/>
        </w:rPr>
        <w:t xml:space="preserve"> в </w:t>
      </w:r>
      <w:r w:rsidRPr="00522529">
        <w:rPr>
          <w:rFonts w:ascii="Times New Roman" w:eastAsia="Times New Roman" w:hAnsi="Times New Roman"/>
          <w:sz w:val="28"/>
          <w:szCs w:val="28"/>
          <w:lang w:eastAsia="ru-RU"/>
        </w:rPr>
        <w:t>разработке и представл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ять</w:t>
      </w:r>
      <w:r w:rsidRPr="00522529">
        <w:rPr>
          <w:rFonts w:ascii="Times New Roman" w:eastAsia="Times New Roman" w:hAnsi="Times New Roman"/>
          <w:sz w:val="28"/>
          <w:szCs w:val="28"/>
          <w:lang w:eastAsia="ru-RU"/>
        </w:rPr>
        <w:t xml:space="preserve"> начальнику отдела предложени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522529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мерам, направленным на выявление, пресечение и устранение причин и факторов занижения налоговой базы и ухода от налогообложения, в том числе путем внесения соответствующих изменений в налоговое законодательство;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22529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практик</w:t>
      </w:r>
      <w:r>
        <w:rPr>
          <w:rFonts w:ascii="Times New Roman" w:hAnsi="Times New Roman"/>
          <w:sz w:val="28"/>
          <w:szCs w:val="28"/>
        </w:rPr>
        <w:t>у</w:t>
      </w:r>
      <w:r w:rsidRPr="00522529">
        <w:rPr>
          <w:rFonts w:ascii="Times New Roman" w:hAnsi="Times New Roman"/>
          <w:sz w:val="28"/>
          <w:szCs w:val="28"/>
        </w:rPr>
        <w:t xml:space="preserve"> контрольной работы налоговых органов, выявл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ее проблемны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вопрос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при проведении мероприятий налогового контроля, как в рамках проверок, так и вне рамок налоговых проверок и на </w:t>
      </w:r>
      <w:r>
        <w:rPr>
          <w:rFonts w:ascii="Times New Roman" w:hAnsi="Times New Roman"/>
          <w:sz w:val="28"/>
          <w:szCs w:val="28"/>
        </w:rPr>
        <w:t>основе анализа подготавливать</w:t>
      </w:r>
      <w:r w:rsidRPr="00522529">
        <w:rPr>
          <w:rFonts w:ascii="Times New Roman" w:hAnsi="Times New Roman"/>
          <w:sz w:val="28"/>
          <w:szCs w:val="28"/>
        </w:rPr>
        <w:t xml:space="preserve"> рекомендаци</w:t>
      </w:r>
      <w:r>
        <w:rPr>
          <w:rFonts w:ascii="Times New Roman" w:hAnsi="Times New Roman"/>
          <w:sz w:val="28"/>
          <w:szCs w:val="28"/>
        </w:rPr>
        <w:t>и</w:t>
      </w:r>
      <w:r w:rsidRPr="00522529">
        <w:rPr>
          <w:rFonts w:ascii="Times New Roman" w:hAnsi="Times New Roman"/>
          <w:sz w:val="28"/>
          <w:szCs w:val="28"/>
        </w:rPr>
        <w:t xml:space="preserve"> по вопросам повышения эффективности контрольной работы, а также предложения 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</w:t>
      </w:r>
      <w:proofErr w:type="gramEnd"/>
      <w:r w:rsidRPr="00522529">
        <w:rPr>
          <w:rFonts w:ascii="Times New Roman" w:hAnsi="Times New Roman"/>
          <w:sz w:val="28"/>
          <w:szCs w:val="28"/>
        </w:rPr>
        <w:t xml:space="preserve"> налогов;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lastRenderedPageBreak/>
        <w:t>формирова</w:t>
      </w:r>
      <w:r>
        <w:rPr>
          <w:rFonts w:ascii="Times New Roman" w:hAnsi="Times New Roman"/>
          <w:sz w:val="28"/>
          <w:szCs w:val="28"/>
        </w:rPr>
        <w:t>ть</w:t>
      </w:r>
      <w:r w:rsidRPr="00522529">
        <w:rPr>
          <w:rFonts w:ascii="Times New Roman" w:hAnsi="Times New Roman"/>
          <w:sz w:val="28"/>
          <w:szCs w:val="28"/>
        </w:rPr>
        <w:t xml:space="preserve"> и 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данны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статистической налоговой отчетности о налоговой базе и структуре начислений по налогам и сборам, о результатах контрольной работы налоговых органов;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координ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вопросам работы с ПК АСК НДС-2, в </w:t>
      </w:r>
      <w:proofErr w:type="spellStart"/>
      <w:r w:rsidRPr="00522529">
        <w:rPr>
          <w:rFonts w:ascii="Times New Roman" w:hAnsi="Times New Roman"/>
          <w:sz w:val="28"/>
          <w:szCs w:val="28"/>
        </w:rPr>
        <w:t>т.ч</w:t>
      </w:r>
      <w:proofErr w:type="spellEnd"/>
      <w:r w:rsidRPr="00522529">
        <w:rPr>
          <w:rFonts w:ascii="Times New Roman" w:hAnsi="Times New Roman"/>
          <w:sz w:val="28"/>
          <w:szCs w:val="28"/>
        </w:rPr>
        <w:t>. в части отработки расхождений между данными счетов-фактур покупателя и продавца;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формирова</w:t>
      </w:r>
      <w:r>
        <w:rPr>
          <w:rFonts w:ascii="Times New Roman" w:hAnsi="Times New Roman"/>
          <w:sz w:val="28"/>
          <w:szCs w:val="28"/>
        </w:rPr>
        <w:t>ть</w:t>
      </w:r>
      <w:r w:rsidRPr="00522529">
        <w:rPr>
          <w:rFonts w:ascii="Times New Roman" w:hAnsi="Times New Roman"/>
          <w:sz w:val="28"/>
          <w:szCs w:val="28"/>
        </w:rPr>
        <w:t xml:space="preserve"> и направл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отчетност</w:t>
      </w:r>
      <w:r>
        <w:rPr>
          <w:rFonts w:ascii="Times New Roman" w:hAnsi="Times New Roman"/>
          <w:sz w:val="28"/>
          <w:szCs w:val="28"/>
        </w:rPr>
        <w:t>ь</w:t>
      </w:r>
      <w:r w:rsidRPr="00522529">
        <w:rPr>
          <w:rFonts w:ascii="Times New Roman" w:hAnsi="Times New Roman"/>
          <w:sz w:val="28"/>
          <w:szCs w:val="28"/>
        </w:rPr>
        <w:t xml:space="preserve"> в рамках установленной компетенции;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осуществл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взаимодействи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вовать</w:t>
      </w:r>
      <w:r w:rsidRPr="00522529">
        <w:rPr>
          <w:rFonts w:ascii="Times New Roman" w:hAnsi="Times New Roman"/>
          <w:sz w:val="28"/>
          <w:szCs w:val="28"/>
        </w:rPr>
        <w:t xml:space="preserve"> в обучении работников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>, оказыва</w:t>
      </w:r>
      <w:r>
        <w:rPr>
          <w:rFonts w:ascii="Times New Roman" w:hAnsi="Times New Roman"/>
          <w:sz w:val="28"/>
          <w:szCs w:val="28"/>
        </w:rPr>
        <w:t>ть</w:t>
      </w:r>
      <w:r w:rsidRPr="00522529">
        <w:rPr>
          <w:rFonts w:ascii="Times New Roman" w:hAnsi="Times New Roman"/>
          <w:sz w:val="28"/>
          <w:szCs w:val="28"/>
        </w:rPr>
        <w:t xml:space="preserve"> практическую помощь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вопросам, относящимся к компетенции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тдела;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вовать</w:t>
      </w:r>
      <w:r w:rsidRPr="00522529">
        <w:rPr>
          <w:rFonts w:ascii="Times New Roman" w:hAnsi="Times New Roman"/>
          <w:sz w:val="28"/>
          <w:szCs w:val="28"/>
        </w:rPr>
        <w:t xml:space="preserve"> в работе комиссий Управления по повышению уровня эффективности налогового контроля, по планированию выездных налоговых проверок;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налоговых проверок налогоплательщиков, аудиторских проверок аудита налоговых органов, практики применения законодательных и нормативных правовых актов, а также поступивших в отдел предложений и запросов налоговых органов и налогоплат</w:t>
      </w:r>
      <w:r>
        <w:rPr>
          <w:rFonts w:ascii="Times New Roman" w:hAnsi="Times New Roman"/>
          <w:sz w:val="28"/>
          <w:szCs w:val="28"/>
        </w:rPr>
        <w:t xml:space="preserve">ельщиков, и на их основе разрабатывать </w:t>
      </w:r>
      <w:r w:rsidRPr="00522529">
        <w:rPr>
          <w:rFonts w:ascii="Times New Roman" w:hAnsi="Times New Roman"/>
          <w:sz w:val="28"/>
          <w:szCs w:val="28"/>
        </w:rPr>
        <w:t>предложени</w:t>
      </w:r>
      <w:r>
        <w:rPr>
          <w:rFonts w:ascii="Times New Roman" w:hAnsi="Times New Roman"/>
          <w:sz w:val="28"/>
          <w:szCs w:val="28"/>
        </w:rPr>
        <w:t>я</w:t>
      </w:r>
      <w:r w:rsidRPr="00522529">
        <w:rPr>
          <w:rFonts w:ascii="Times New Roman" w:hAnsi="Times New Roman"/>
          <w:sz w:val="28"/>
          <w:szCs w:val="28"/>
        </w:rPr>
        <w:t xml:space="preserve"> по улучшению качества налогового администрирования;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разраб</w:t>
      </w:r>
      <w:r>
        <w:rPr>
          <w:rFonts w:ascii="Times New Roman" w:hAnsi="Times New Roman"/>
          <w:sz w:val="28"/>
          <w:szCs w:val="28"/>
        </w:rPr>
        <w:t>атывать</w:t>
      </w:r>
      <w:r w:rsidRPr="00522529">
        <w:rPr>
          <w:rFonts w:ascii="Times New Roman" w:hAnsi="Times New Roman"/>
          <w:sz w:val="28"/>
          <w:szCs w:val="28"/>
        </w:rPr>
        <w:t xml:space="preserve"> методически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522529">
        <w:rPr>
          <w:rFonts w:ascii="Times New Roman" w:hAnsi="Times New Roman"/>
          <w:sz w:val="28"/>
          <w:szCs w:val="28"/>
        </w:rPr>
        <w:t>указани</w:t>
      </w:r>
      <w:r>
        <w:rPr>
          <w:rFonts w:ascii="Times New Roman" w:hAnsi="Times New Roman"/>
          <w:sz w:val="28"/>
          <w:szCs w:val="28"/>
        </w:rPr>
        <w:t>я</w:t>
      </w:r>
      <w:r w:rsidRPr="00522529">
        <w:rPr>
          <w:rFonts w:ascii="Times New Roman" w:hAnsi="Times New Roman"/>
          <w:sz w:val="28"/>
          <w:szCs w:val="28"/>
        </w:rPr>
        <w:t xml:space="preserve"> и рекомендаци</w:t>
      </w:r>
      <w:r>
        <w:rPr>
          <w:rFonts w:ascii="Times New Roman" w:hAnsi="Times New Roman"/>
          <w:sz w:val="28"/>
          <w:szCs w:val="28"/>
        </w:rPr>
        <w:t>и</w:t>
      </w:r>
      <w:r w:rsidRPr="00522529">
        <w:rPr>
          <w:rFonts w:ascii="Times New Roman" w:hAnsi="Times New Roman"/>
          <w:sz w:val="28"/>
          <w:szCs w:val="28"/>
        </w:rPr>
        <w:t xml:space="preserve"> для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проведению мероприятий налогового контроля;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подгот</w:t>
      </w:r>
      <w:r>
        <w:rPr>
          <w:rFonts w:ascii="Times New Roman" w:hAnsi="Times New Roman"/>
          <w:sz w:val="28"/>
          <w:szCs w:val="28"/>
        </w:rPr>
        <w:t>авливать</w:t>
      </w:r>
      <w:r w:rsidRPr="00522529">
        <w:rPr>
          <w:rFonts w:ascii="Times New Roman" w:hAnsi="Times New Roman"/>
          <w:sz w:val="28"/>
          <w:szCs w:val="28"/>
        </w:rPr>
        <w:t xml:space="preserve"> и направл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в установленном порядке пис</w:t>
      </w:r>
      <w:r>
        <w:rPr>
          <w:rFonts w:ascii="Times New Roman" w:hAnsi="Times New Roman"/>
          <w:sz w:val="28"/>
          <w:szCs w:val="28"/>
        </w:rPr>
        <w:t>ьма</w:t>
      </w:r>
      <w:r w:rsidRPr="00522529">
        <w:rPr>
          <w:rFonts w:ascii="Times New Roman" w:hAnsi="Times New Roman"/>
          <w:sz w:val="28"/>
          <w:szCs w:val="28"/>
        </w:rPr>
        <w:t xml:space="preserve"> и запрос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в Федеральную налоговую службу по вопросам, требующим выработки согласованной позиции при применении законодательства о налогах и сборах;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дов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ить </w:t>
      </w:r>
      <w:r w:rsidRPr="00522529">
        <w:rPr>
          <w:rFonts w:ascii="Times New Roman" w:hAnsi="Times New Roman"/>
          <w:sz w:val="28"/>
          <w:szCs w:val="28"/>
        </w:rPr>
        <w:t>в установленном порядке разъяснени</w:t>
      </w:r>
      <w:r>
        <w:rPr>
          <w:rFonts w:ascii="Times New Roman" w:hAnsi="Times New Roman"/>
          <w:sz w:val="28"/>
          <w:szCs w:val="28"/>
        </w:rPr>
        <w:t xml:space="preserve">я и письма </w:t>
      </w:r>
      <w:r w:rsidRPr="00522529">
        <w:rPr>
          <w:rFonts w:ascii="Times New Roman" w:hAnsi="Times New Roman"/>
          <w:sz w:val="28"/>
          <w:szCs w:val="28"/>
        </w:rPr>
        <w:t xml:space="preserve">до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>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вовать</w:t>
      </w:r>
      <w:r w:rsidRPr="00522529">
        <w:rPr>
          <w:rFonts w:ascii="Times New Roman" w:hAnsi="Times New Roman"/>
          <w:sz w:val="28"/>
          <w:szCs w:val="28"/>
        </w:rPr>
        <w:t xml:space="preserve"> в проведении технической учебы в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тделе;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взаимодейств</w:t>
      </w:r>
      <w:r>
        <w:rPr>
          <w:rFonts w:ascii="Times New Roman" w:hAnsi="Times New Roman"/>
          <w:sz w:val="28"/>
          <w:szCs w:val="28"/>
        </w:rPr>
        <w:t>овать</w:t>
      </w:r>
      <w:r w:rsidRPr="00522529">
        <w:rPr>
          <w:rFonts w:ascii="Times New Roman" w:hAnsi="Times New Roman"/>
          <w:sz w:val="28"/>
          <w:szCs w:val="28"/>
        </w:rPr>
        <w:t xml:space="preserve"> с федеральными и региональными органами исполнительной власти на основе заключенных </w:t>
      </w:r>
      <w:r>
        <w:rPr>
          <w:rFonts w:ascii="Times New Roman" w:hAnsi="Times New Roman"/>
          <w:sz w:val="28"/>
          <w:szCs w:val="28"/>
        </w:rPr>
        <w:t>с</w:t>
      </w:r>
      <w:r w:rsidRPr="00522529">
        <w:rPr>
          <w:rFonts w:ascii="Times New Roman" w:hAnsi="Times New Roman"/>
          <w:sz w:val="28"/>
          <w:szCs w:val="28"/>
        </w:rPr>
        <w:t>оглашений;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ве</w:t>
      </w:r>
      <w:r>
        <w:rPr>
          <w:rFonts w:ascii="Times New Roman" w:hAnsi="Times New Roman"/>
          <w:sz w:val="28"/>
          <w:szCs w:val="28"/>
        </w:rPr>
        <w:t>сти</w:t>
      </w:r>
      <w:r w:rsidRPr="00522529">
        <w:rPr>
          <w:rFonts w:ascii="Times New Roman" w:hAnsi="Times New Roman"/>
          <w:sz w:val="28"/>
          <w:szCs w:val="28"/>
        </w:rPr>
        <w:t xml:space="preserve"> в установленном порядке делопроизводст</w:t>
      </w:r>
      <w:r>
        <w:rPr>
          <w:rFonts w:ascii="Times New Roman" w:hAnsi="Times New Roman"/>
          <w:sz w:val="28"/>
          <w:szCs w:val="28"/>
        </w:rPr>
        <w:t>во</w:t>
      </w:r>
      <w:r w:rsidRPr="00522529">
        <w:rPr>
          <w:rFonts w:ascii="Times New Roman" w:hAnsi="Times New Roman"/>
          <w:sz w:val="28"/>
          <w:szCs w:val="28"/>
        </w:rPr>
        <w:t xml:space="preserve"> и хранени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документов, перед</w:t>
      </w:r>
      <w:r>
        <w:rPr>
          <w:rFonts w:ascii="Times New Roman" w:hAnsi="Times New Roman"/>
          <w:sz w:val="28"/>
          <w:szCs w:val="28"/>
        </w:rPr>
        <w:t>авать</w:t>
      </w:r>
      <w:r w:rsidRPr="00522529">
        <w:rPr>
          <w:rFonts w:ascii="Times New Roman" w:hAnsi="Times New Roman"/>
          <w:sz w:val="28"/>
          <w:szCs w:val="28"/>
        </w:rPr>
        <w:t xml:space="preserve"> их на архивное хранение;</w:t>
      </w:r>
    </w:p>
    <w:p w:rsidR="006E3E33" w:rsidRDefault="006E3E33" w:rsidP="00100C64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участвовать в проведен</w:t>
      </w:r>
      <w:proofErr w:type="gramStart"/>
      <w:r w:rsidRPr="00FE153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E153A">
        <w:rPr>
          <w:rFonts w:ascii="Times New Roman" w:hAnsi="Times New Roman" w:cs="Times New Roman"/>
          <w:sz w:val="28"/>
          <w:szCs w:val="28"/>
        </w:rPr>
        <w:t>диторских проверок налоговых органов Ханты-Мансийского автономного округа – Югры</w:t>
      </w:r>
      <w:r w:rsidR="00F8440A">
        <w:rPr>
          <w:rFonts w:ascii="Times New Roman" w:hAnsi="Times New Roman" w:cs="Times New Roman"/>
          <w:sz w:val="28"/>
          <w:szCs w:val="28"/>
        </w:rPr>
        <w:t xml:space="preserve"> </w:t>
      </w:r>
      <w:r w:rsidR="00D81710">
        <w:rPr>
          <w:rFonts w:ascii="Times New Roman" w:hAnsi="Times New Roman" w:cs="Times New Roman"/>
          <w:sz w:val="28"/>
          <w:szCs w:val="28"/>
        </w:rPr>
        <w:t>по вопросам, относящимся к компетенции отдела,</w:t>
      </w:r>
      <w:r w:rsidR="00D81710" w:rsidRPr="009A58B2">
        <w:rPr>
          <w:rFonts w:ascii="Times New Roman" w:hAnsi="Times New Roman" w:cs="Times New Roman"/>
          <w:sz w:val="28"/>
          <w:szCs w:val="28"/>
        </w:rPr>
        <w:t xml:space="preserve"> </w:t>
      </w:r>
      <w:r w:rsidRPr="00FE153A">
        <w:rPr>
          <w:rFonts w:ascii="Times New Roman" w:hAnsi="Times New Roman" w:cs="Times New Roman"/>
          <w:sz w:val="28"/>
          <w:szCs w:val="28"/>
        </w:rPr>
        <w:t>с оказанием необходимой практической помощи, по результатам проверок разрабатывать и вносить предложения по улучшению работы, осуществлять контроль за их исполнением;</w:t>
      </w:r>
    </w:p>
    <w:p w:rsidR="00534ACE" w:rsidRPr="002E79AD" w:rsidRDefault="00534ACE" w:rsidP="00100C64">
      <w:pPr>
        <w:pStyle w:val="af"/>
        <w:numPr>
          <w:ilvl w:val="0"/>
          <w:numId w:val="36"/>
        </w:numPr>
        <w:tabs>
          <w:tab w:val="left" w:pos="0"/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94BE1">
        <w:rPr>
          <w:rFonts w:ascii="Times New Roman" w:hAnsi="Times New Roman" w:cs="Times New Roman"/>
          <w:sz w:val="28"/>
          <w:szCs w:val="28"/>
        </w:rPr>
        <w:t>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394BE1">
        <w:rPr>
          <w:rFonts w:ascii="Times New Roman" w:hAnsi="Times New Roman" w:cs="Times New Roman"/>
          <w:sz w:val="28"/>
          <w:szCs w:val="28"/>
        </w:rPr>
        <w:t xml:space="preserve"> участие в проведении дистанционного мониторинга и </w:t>
      </w:r>
      <w:proofErr w:type="spellStart"/>
      <w:r w:rsidRPr="00394BE1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394BE1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</w:t>
      </w:r>
      <w:r w:rsidRPr="002E79AD">
        <w:rPr>
          <w:rFonts w:ascii="Times New Roman" w:hAnsi="Times New Roman" w:cs="Times New Roman"/>
          <w:sz w:val="28"/>
          <w:szCs w:val="28"/>
        </w:rPr>
        <w:t>га – Югры;</w:t>
      </w:r>
    </w:p>
    <w:p w:rsidR="006E3E33" w:rsidRPr="003437C7" w:rsidRDefault="006E3E3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2E79AD">
        <w:rPr>
          <w:rFonts w:ascii="Times New Roman" w:hAnsi="Times New Roman" w:cs="Times New Roman"/>
          <w:sz w:val="28"/>
          <w:szCs w:val="28"/>
        </w:rPr>
        <w:lastRenderedPageBreak/>
        <w:t xml:space="preserve">обеспечивать составление и предоставление достоверной </w:t>
      </w:r>
      <w:r w:rsidRPr="003437C7">
        <w:rPr>
          <w:rFonts w:ascii="Times New Roman" w:hAnsi="Times New Roman" w:cs="Times New Roman"/>
          <w:sz w:val="28"/>
          <w:szCs w:val="28"/>
        </w:rPr>
        <w:t>и в установленном порядке отчетность по отделу;</w:t>
      </w:r>
    </w:p>
    <w:p w:rsidR="007D2215" w:rsidRPr="003437C7" w:rsidRDefault="007D2215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3"/>
        <w:jc w:val="both"/>
        <w:rPr>
          <w:rFonts w:ascii="Times New Roman" w:hAnsi="Times New Roman" w:cs="Times New Roman"/>
          <w:sz w:val="28"/>
          <w:szCs w:val="28"/>
        </w:rPr>
      </w:pPr>
      <w:r w:rsidRPr="003437C7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437C7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7D2215" w:rsidRPr="00FE153A" w:rsidRDefault="007D2215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437C7">
        <w:rPr>
          <w:rFonts w:ascii="Times New Roman" w:hAnsi="Times New Roman" w:cs="Times New Roman"/>
          <w:sz w:val="28"/>
          <w:szCs w:val="28"/>
        </w:rPr>
        <w:t>изуча</w:t>
      </w:r>
      <w:r w:rsidR="005E22C3" w:rsidRPr="003437C7">
        <w:rPr>
          <w:rFonts w:ascii="Times New Roman" w:hAnsi="Times New Roman" w:cs="Times New Roman"/>
          <w:sz w:val="28"/>
          <w:szCs w:val="28"/>
        </w:rPr>
        <w:t>ть</w:t>
      </w:r>
      <w:r w:rsidRPr="003437C7">
        <w:rPr>
          <w:rFonts w:ascii="Times New Roman" w:hAnsi="Times New Roman" w:cs="Times New Roman"/>
          <w:sz w:val="28"/>
          <w:szCs w:val="28"/>
        </w:rPr>
        <w:t xml:space="preserve"> нормативные правовые</w:t>
      </w:r>
      <w:r w:rsidRPr="00FE153A">
        <w:rPr>
          <w:rFonts w:ascii="Times New Roman" w:hAnsi="Times New Roman" w:cs="Times New Roman"/>
          <w:sz w:val="28"/>
          <w:szCs w:val="28"/>
        </w:rPr>
        <w:t xml:space="preserve"> акты по вопросам, входящим в компетенцию отдела;</w:t>
      </w:r>
    </w:p>
    <w:p w:rsidR="007D2215" w:rsidRPr="00FE153A" w:rsidRDefault="007D2215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требования по обеспечению безопасности конфиденциальной информации</w:t>
      </w:r>
      <w:r w:rsidR="005E22C3" w:rsidRPr="00FE153A">
        <w:rPr>
          <w:rFonts w:ascii="Times New Roman" w:hAnsi="Times New Roman" w:cs="Times New Roman"/>
          <w:sz w:val="28"/>
          <w:szCs w:val="28"/>
        </w:rPr>
        <w:t xml:space="preserve"> </w:t>
      </w:r>
      <w:r w:rsidR="005E22C3" w:rsidRPr="00FE153A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5E22C3" w:rsidRPr="00FE153A" w:rsidRDefault="007D2215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требования к обеспечению функционирования и безопасности </w:t>
      </w:r>
      <w:proofErr w:type="spellStart"/>
      <w:r w:rsidRPr="00FE153A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FE153A">
        <w:rPr>
          <w:rFonts w:ascii="Times New Roman" w:hAnsi="Times New Roman" w:cs="Times New Roman"/>
          <w:sz w:val="28"/>
          <w:szCs w:val="28"/>
        </w:rPr>
        <w:t xml:space="preserve"> и ключевых документов к ним</w:t>
      </w:r>
      <w:r w:rsidR="005E22C3" w:rsidRPr="00FE153A">
        <w:rPr>
          <w:rFonts w:ascii="Times New Roman" w:hAnsi="Times New Roman" w:cs="Times New Roman"/>
          <w:sz w:val="28"/>
          <w:szCs w:val="28"/>
        </w:rPr>
        <w:t>;</w:t>
      </w:r>
    </w:p>
    <w:p w:rsidR="005E22C3" w:rsidRPr="00FE153A" w:rsidRDefault="005E22C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E92347" w:rsidRPr="00FE153A" w:rsidRDefault="00E92347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5E22C3" w:rsidRPr="00FE153A" w:rsidRDefault="005E22C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5E22C3" w:rsidRPr="00FE153A" w:rsidRDefault="005E22C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5E22C3" w:rsidRPr="00FE153A" w:rsidRDefault="005E22C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E7680" w:rsidRPr="00FE153A" w:rsidRDefault="005E7680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7680" w:rsidRPr="00FE153A" w:rsidRDefault="005E7680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022D62" w:rsidRPr="00FE153A" w:rsidRDefault="00022D62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022D62" w:rsidRPr="00FE153A" w:rsidRDefault="00022D62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22D62" w:rsidRPr="00FE153A" w:rsidRDefault="00022D62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22D62" w:rsidRPr="00FE153A" w:rsidRDefault="00022D62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</w:t>
      </w:r>
      <w:r w:rsidR="00502ABC" w:rsidRPr="00FE153A">
        <w:rPr>
          <w:rFonts w:ascii="Times New Roman" w:hAnsi="Times New Roman" w:cs="Times New Roman"/>
          <w:sz w:val="28"/>
          <w:szCs w:val="28"/>
        </w:rPr>
        <w:t> </w:t>
      </w:r>
      <w:r w:rsidRPr="00FE153A">
        <w:rPr>
          <w:rFonts w:ascii="Times New Roman" w:hAnsi="Times New Roman" w:cs="Times New Roman"/>
          <w:sz w:val="28"/>
          <w:szCs w:val="28"/>
        </w:rPr>
        <w:t xml:space="preserve">России, Управления, </w:t>
      </w:r>
      <w:r w:rsidR="00502ABC" w:rsidRPr="00FE153A">
        <w:rPr>
          <w:rFonts w:ascii="Times New Roman" w:hAnsi="Times New Roman" w:cs="Times New Roman"/>
          <w:sz w:val="28"/>
          <w:szCs w:val="28"/>
        </w:rPr>
        <w:t>Инспекций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502ABC" w:rsidRPr="00FE153A" w:rsidRDefault="00502ABC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BE06CD" w:rsidRPr="00FE153A">
        <w:rPr>
          <w:rFonts w:ascii="Times New Roman" w:hAnsi="Times New Roman" w:cs="Times New Roman"/>
          <w:sz w:val="28"/>
          <w:szCs w:val="28"/>
        </w:rPr>
        <w:t>У</w:t>
      </w:r>
      <w:r w:rsidR="005E22C3" w:rsidRPr="00FE153A">
        <w:rPr>
          <w:rFonts w:ascii="Times New Roman" w:hAnsi="Times New Roman" w:cs="Times New Roman"/>
          <w:sz w:val="28"/>
          <w:szCs w:val="28"/>
        </w:rPr>
        <w:t>правления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0633AD" w:rsidRPr="00FE153A" w:rsidRDefault="000633AD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B789C" w:rsidRPr="00FE153A" w:rsidRDefault="00FB789C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13BD8" w:rsidRPr="00FE153A" w:rsidRDefault="00402C62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исполнять своевременно, добросовестно и на высоком профессиональном уровне должностные обязанности в соответствии с настоящим </w:t>
      </w:r>
      <w:r w:rsidRPr="00FE153A">
        <w:rPr>
          <w:rFonts w:ascii="Times New Roman" w:hAnsi="Times New Roman" w:cs="Times New Roman"/>
          <w:sz w:val="28"/>
          <w:szCs w:val="28"/>
        </w:rPr>
        <w:lastRenderedPageBreak/>
        <w:t>должностным регламентом</w:t>
      </w:r>
      <w:r w:rsidR="00D13BD8" w:rsidRPr="00FE153A">
        <w:rPr>
          <w:rFonts w:ascii="Times New Roman" w:hAnsi="Times New Roman" w:cs="Times New Roman"/>
          <w:sz w:val="28"/>
          <w:szCs w:val="28"/>
        </w:rPr>
        <w:t>;</w:t>
      </w:r>
    </w:p>
    <w:p w:rsidR="00FE153A" w:rsidRPr="00FE153A" w:rsidRDefault="00FE153A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</w:t>
      </w:r>
      <w:r w:rsidR="003437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402C62" w:rsidRPr="00FE153A" w:rsidRDefault="00D13BD8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B62026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15728D" w:rsidRDefault="0015728D" w:rsidP="0015728D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5728D">
        <w:rPr>
          <w:rFonts w:ascii="Times New Roman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16" w:history="1">
        <w:r w:rsidR="003E3922" w:rsidRPr="008C16CE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B4204C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8F1570" w:rsidRPr="008F1570">
        <w:rPr>
          <w:sz w:val="28"/>
          <w:szCs w:val="28"/>
        </w:rPr>
        <w:t>государственный налоговый инспектор</w:t>
      </w:r>
      <w:r w:rsidR="008F15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lastRenderedPageBreak/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4E16F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</w:t>
      </w:r>
      <w:r w:rsidRPr="005E417D">
        <w:rPr>
          <w:rFonts w:ascii="Times New Roman" w:hAnsi="Times New Roman" w:cs="Times New Roman"/>
          <w:b/>
          <w:sz w:val="28"/>
          <w:szCs w:val="28"/>
        </w:rPr>
        <w:t>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</w:t>
      </w:r>
      <w:r w:rsidR="00BA72C6">
        <w:rPr>
          <w:rFonts w:ascii="Times New Roman" w:hAnsi="Times New Roman" w:cs="Times New Roman"/>
          <w:sz w:val="28"/>
          <w:szCs w:val="28"/>
        </w:rPr>
        <w:t>деятельности отдела;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="003437C7">
        <w:rPr>
          <w:rFonts w:ascii="Times New Roman" w:hAnsi="Times New Roman" w:cs="Times New Roman"/>
          <w:sz w:val="28"/>
          <w:szCs w:val="28"/>
        </w:rPr>
        <w:t>.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81B09" w:rsidRDefault="00381B09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8F1570" w:rsidRDefault="008F1570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F1570">
        <w:rPr>
          <w:rFonts w:ascii="Times New Roman" w:hAnsi="Times New Roman" w:cs="Times New Roman"/>
          <w:sz w:val="28"/>
          <w:szCs w:val="28"/>
        </w:rPr>
        <w:t>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860CE3" w:rsidRDefault="00860CE3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GoBack"/>
      <w:bookmarkEnd w:id="2"/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8F1570" w:rsidRDefault="008F1570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2D6BD8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в пределах функциональной компетенции </w:t>
      </w:r>
      <w:r w:rsidR="008F1570" w:rsidRPr="008F1570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8F1570" w:rsidRPr="002D6BD8">
        <w:rPr>
          <w:rFonts w:ascii="Times New Roman" w:hAnsi="Times New Roman"/>
          <w:sz w:val="28"/>
          <w:szCs w:val="28"/>
        </w:rPr>
        <w:t xml:space="preserve"> </w:t>
      </w:r>
      <w:r w:rsidR="002D6BD8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860CE3" w:rsidRDefault="00860CE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97F7D" w:rsidRDefault="00997F7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9B74B4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lastRenderedPageBreak/>
        <w:t>осознанию ответственности за последствия своих действий, принимаемых решений.</w:t>
      </w:r>
    </w:p>
    <w:p w:rsidR="00997F7D" w:rsidRDefault="00997F7D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570" w:rsidRPr="00C32C89" w:rsidRDefault="008F1570" w:rsidP="00DB6F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F1570" w:rsidRPr="00C32C89" w:rsidSect="00E1621C">
      <w:headerReference w:type="default" r:id="rId17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FBA" w:rsidRDefault="00787FBA" w:rsidP="003B7A81">
      <w:pPr>
        <w:spacing w:after="0" w:line="240" w:lineRule="auto"/>
      </w:pPr>
      <w:r>
        <w:separator/>
      </w:r>
    </w:p>
  </w:endnote>
  <w:endnote w:type="continuationSeparator" w:id="0">
    <w:p w:rsidR="00787FBA" w:rsidRDefault="00787FB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FBA" w:rsidRDefault="00787FBA" w:rsidP="003B7A81">
      <w:pPr>
        <w:spacing w:after="0" w:line="240" w:lineRule="auto"/>
      </w:pPr>
      <w:r>
        <w:separator/>
      </w:r>
    </w:p>
  </w:footnote>
  <w:footnote w:type="continuationSeparator" w:id="0">
    <w:p w:rsidR="00787FBA" w:rsidRDefault="00787FB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60CE3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5673EE2"/>
    <w:multiLevelType w:val="hybridMultilevel"/>
    <w:tmpl w:val="B10EEFC8"/>
    <w:lvl w:ilvl="0" w:tplc="47504586">
      <w:start w:val="1"/>
      <w:numFmt w:val="decimal"/>
      <w:lvlText w:val="8.%1."/>
      <w:lvlJc w:val="left"/>
      <w:pPr>
        <w:ind w:left="6598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394075"/>
    <w:multiLevelType w:val="hybridMultilevel"/>
    <w:tmpl w:val="4508BDAA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2295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376D88"/>
    <w:multiLevelType w:val="hybridMultilevel"/>
    <w:tmpl w:val="E72E64BE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D21B78"/>
    <w:multiLevelType w:val="hybridMultilevel"/>
    <w:tmpl w:val="C78281AA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35546B"/>
    <w:multiLevelType w:val="hybridMultilevel"/>
    <w:tmpl w:val="93104776"/>
    <w:lvl w:ilvl="0" w:tplc="47504586">
      <w:start w:val="1"/>
      <w:numFmt w:val="decimal"/>
      <w:lvlText w:val="8.%1."/>
      <w:lvlJc w:val="left"/>
      <w:pPr>
        <w:ind w:left="3763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D775A6"/>
    <w:multiLevelType w:val="hybridMultilevel"/>
    <w:tmpl w:val="3D9C1D76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20"/>
  </w:num>
  <w:num w:numId="5">
    <w:abstractNumId w:val="5"/>
  </w:num>
  <w:num w:numId="6">
    <w:abstractNumId w:val="17"/>
  </w:num>
  <w:num w:numId="7">
    <w:abstractNumId w:val="18"/>
  </w:num>
  <w:num w:numId="8">
    <w:abstractNumId w:val="31"/>
  </w:num>
  <w:num w:numId="9">
    <w:abstractNumId w:val="7"/>
  </w:num>
  <w:num w:numId="10">
    <w:abstractNumId w:val="2"/>
  </w:num>
  <w:num w:numId="11">
    <w:abstractNumId w:val="22"/>
  </w:num>
  <w:num w:numId="12">
    <w:abstractNumId w:val="10"/>
  </w:num>
  <w:num w:numId="13">
    <w:abstractNumId w:val="19"/>
  </w:num>
  <w:num w:numId="14">
    <w:abstractNumId w:val="8"/>
  </w:num>
  <w:num w:numId="15">
    <w:abstractNumId w:val="29"/>
  </w:num>
  <w:num w:numId="16">
    <w:abstractNumId w:val="12"/>
  </w:num>
  <w:num w:numId="17">
    <w:abstractNumId w:val="23"/>
  </w:num>
  <w:num w:numId="18">
    <w:abstractNumId w:val="25"/>
  </w:num>
  <w:num w:numId="19">
    <w:abstractNumId w:val="13"/>
  </w:num>
  <w:num w:numId="20">
    <w:abstractNumId w:val="16"/>
  </w:num>
  <w:num w:numId="21">
    <w:abstractNumId w:val="15"/>
  </w:num>
  <w:num w:numId="22">
    <w:abstractNumId w:val="0"/>
  </w:num>
  <w:num w:numId="23">
    <w:abstractNumId w:val="35"/>
  </w:num>
  <w:num w:numId="24">
    <w:abstractNumId w:val="14"/>
  </w:num>
  <w:num w:numId="25">
    <w:abstractNumId w:val="21"/>
  </w:num>
  <w:num w:numId="26">
    <w:abstractNumId w:val="26"/>
  </w:num>
  <w:num w:numId="27">
    <w:abstractNumId w:val="33"/>
  </w:num>
  <w:num w:numId="28">
    <w:abstractNumId w:val="34"/>
  </w:num>
  <w:num w:numId="29">
    <w:abstractNumId w:val="4"/>
  </w:num>
  <w:num w:numId="30">
    <w:abstractNumId w:val="1"/>
  </w:num>
  <w:num w:numId="31">
    <w:abstractNumId w:val="28"/>
  </w:num>
  <w:num w:numId="32">
    <w:abstractNumId w:val="30"/>
  </w:num>
  <w:num w:numId="33">
    <w:abstractNumId w:val="32"/>
  </w:num>
  <w:num w:numId="34">
    <w:abstractNumId w:val="24"/>
  </w:num>
  <w:num w:numId="35">
    <w:abstractNumId w:val="6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D62"/>
    <w:rsid w:val="000247A3"/>
    <w:rsid w:val="00027871"/>
    <w:rsid w:val="00035B14"/>
    <w:rsid w:val="00044055"/>
    <w:rsid w:val="000457F3"/>
    <w:rsid w:val="0004761A"/>
    <w:rsid w:val="0006106A"/>
    <w:rsid w:val="000633AD"/>
    <w:rsid w:val="0006589E"/>
    <w:rsid w:val="00083E5E"/>
    <w:rsid w:val="00091086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0E386F"/>
    <w:rsid w:val="00100C64"/>
    <w:rsid w:val="00106922"/>
    <w:rsid w:val="00110C69"/>
    <w:rsid w:val="00113A20"/>
    <w:rsid w:val="00121DFA"/>
    <w:rsid w:val="00141E3E"/>
    <w:rsid w:val="001559CE"/>
    <w:rsid w:val="0015728D"/>
    <w:rsid w:val="00165B7A"/>
    <w:rsid w:val="001665C3"/>
    <w:rsid w:val="00175938"/>
    <w:rsid w:val="00176E78"/>
    <w:rsid w:val="001824C6"/>
    <w:rsid w:val="001873FA"/>
    <w:rsid w:val="00187FF1"/>
    <w:rsid w:val="001A0913"/>
    <w:rsid w:val="001A4C6E"/>
    <w:rsid w:val="001B43DE"/>
    <w:rsid w:val="001B5BBA"/>
    <w:rsid w:val="001C0EE5"/>
    <w:rsid w:val="001C3302"/>
    <w:rsid w:val="001C364B"/>
    <w:rsid w:val="001D2783"/>
    <w:rsid w:val="001E1592"/>
    <w:rsid w:val="001E43F0"/>
    <w:rsid w:val="002160F5"/>
    <w:rsid w:val="0022091F"/>
    <w:rsid w:val="002215D3"/>
    <w:rsid w:val="00224657"/>
    <w:rsid w:val="00234A85"/>
    <w:rsid w:val="0025122B"/>
    <w:rsid w:val="00253E92"/>
    <w:rsid w:val="00254973"/>
    <w:rsid w:val="00254D09"/>
    <w:rsid w:val="0028235F"/>
    <w:rsid w:val="002841B0"/>
    <w:rsid w:val="00284B94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D6BD8"/>
    <w:rsid w:val="002E79AD"/>
    <w:rsid w:val="002F5B24"/>
    <w:rsid w:val="00307907"/>
    <w:rsid w:val="00313753"/>
    <w:rsid w:val="00321492"/>
    <w:rsid w:val="003314B0"/>
    <w:rsid w:val="00340885"/>
    <w:rsid w:val="00343284"/>
    <w:rsid w:val="003437C7"/>
    <w:rsid w:val="00381B09"/>
    <w:rsid w:val="00392788"/>
    <w:rsid w:val="00394BE1"/>
    <w:rsid w:val="003A43AB"/>
    <w:rsid w:val="003A69D8"/>
    <w:rsid w:val="003A7A57"/>
    <w:rsid w:val="003B2773"/>
    <w:rsid w:val="003B2F16"/>
    <w:rsid w:val="003B7A81"/>
    <w:rsid w:val="003C35BE"/>
    <w:rsid w:val="003C4563"/>
    <w:rsid w:val="003C4B94"/>
    <w:rsid w:val="003E2D85"/>
    <w:rsid w:val="003E3922"/>
    <w:rsid w:val="003F5169"/>
    <w:rsid w:val="00402C62"/>
    <w:rsid w:val="00404AE7"/>
    <w:rsid w:val="00440EA5"/>
    <w:rsid w:val="0044318B"/>
    <w:rsid w:val="00453B21"/>
    <w:rsid w:val="00463C76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6FB"/>
    <w:rsid w:val="004E1BD6"/>
    <w:rsid w:val="004F0380"/>
    <w:rsid w:val="00502ABC"/>
    <w:rsid w:val="00507A4B"/>
    <w:rsid w:val="00511B26"/>
    <w:rsid w:val="0051335D"/>
    <w:rsid w:val="00521F1A"/>
    <w:rsid w:val="00526FFE"/>
    <w:rsid w:val="0053153E"/>
    <w:rsid w:val="00532AAD"/>
    <w:rsid w:val="00534ACE"/>
    <w:rsid w:val="00536AA0"/>
    <w:rsid w:val="00537C15"/>
    <w:rsid w:val="00537E24"/>
    <w:rsid w:val="005709ED"/>
    <w:rsid w:val="0058504A"/>
    <w:rsid w:val="00585805"/>
    <w:rsid w:val="00594136"/>
    <w:rsid w:val="0059423D"/>
    <w:rsid w:val="00597D13"/>
    <w:rsid w:val="005A0470"/>
    <w:rsid w:val="005A4573"/>
    <w:rsid w:val="005C0179"/>
    <w:rsid w:val="005C0536"/>
    <w:rsid w:val="005D10FD"/>
    <w:rsid w:val="005D116C"/>
    <w:rsid w:val="005D1E6A"/>
    <w:rsid w:val="005D4696"/>
    <w:rsid w:val="005D7ABC"/>
    <w:rsid w:val="005E22C3"/>
    <w:rsid w:val="005E3D09"/>
    <w:rsid w:val="005E4244"/>
    <w:rsid w:val="005E7680"/>
    <w:rsid w:val="006055FF"/>
    <w:rsid w:val="00630988"/>
    <w:rsid w:val="00634E24"/>
    <w:rsid w:val="006618E5"/>
    <w:rsid w:val="00675D87"/>
    <w:rsid w:val="00676684"/>
    <w:rsid w:val="00681090"/>
    <w:rsid w:val="00683559"/>
    <w:rsid w:val="00685DB7"/>
    <w:rsid w:val="00687C13"/>
    <w:rsid w:val="006A096D"/>
    <w:rsid w:val="006A44FB"/>
    <w:rsid w:val="006A5528"/>
    <w:rsid w:val="006B25BE"/>
    <w:rsid w:val="006B4586"/>
    <w:rsid w:val="006C0864"/>
    <w:rsid w:val="006C7EA9"/>
    <w:rsid w:val="006D1DF5"/>
    <w:rsid w:val="006E2C92"/>
    <w:rsid w:val="006E3E33"/>
    <w:rsid w:val="006E6747"/>
    <w:rsid w:val="006E723D"/>
    <w:rsid w:val="006F140C"/>
    <w:rsid w:val="006F225B"/>
    <w:rsid w:val="00712D9A"/>
    <w:rsid w:val="00712E99"/>
    <w:rsid w:val="0071560A"/>
    <w:rsid w:val="00721040"/>
    <w:rsid w:val="00722327"/>
    <w:rsid w:val="00723993"/>
    <w:rsid w:val="007270A0"/>
    <w:rsid w:val="007409E5"/>
    <w:rsid w:val="007532F7"/>
    <w:rsid w:val="00757106"/>
    <w:rsid w:val="00757903"/>
    <w:rsid w:val="00765E4A"/>
    <w:rsid w:val="007670DC"/>
    <w:rsid w:val="007702BC"/>
    <w:rsid w:val="00775378"/>
    <w:rsid w:val="007835EE"/>
    <w:rsid w:val="00783E24"/>
    <w:rsid w:val="00787FBA"/>
    <w:rsid w:val="007A056A"/>
    <w:rsid w:val="007A66A8"/>
    <w:rsid w:val="007A7062"/>
    <w:rsid w:val="007B0EB1"/>
    <w:rsid w:val="007B2780"/>
    <w:rsid w:val="007C5941"/>
    <w:rsid w:val="007C776F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33BDA"/>
    <w:rsid w:val="00847D05"/>
    <w:rsid w:val="008512AB"/>
    <w:rsid w:val="0085503E"/>
    <w:rsid w:val="00860CE3"/>
    <w:rsid w:val="00864768"/>
    <w:rsid w:val="00866E12"/>
    <w:rsid w:val="00877280"/>
    <w:rsid w:val="00882463"/>
    <w:rsid w:val="0088489B"/>
    <w:rsid w:val="00886EF2"/>
    <w:rsid w:val="008939AD"/>
    <w:rsid w:val="008952E3"/>
    <w:rsid w:val="008B79EF"/>
    <w:rsid w:val="008C16CE"/>
    <w:rsid w:val="008D0C36"/>
    <w:rsid w:val="008D7EF6"/>
    <w:rsid w:val="008E4B65"/>
    <w:rsid w:val="008E77DA"/>
    <w:rsid w:val="008F1570"/>
    <w:rsid w:val="008F4E69"/>
    <w:rsid w:val="008F7217"/>
    <w:rsid w:val="00902571"/>
    <w:rsid w:val="00911F3A"/>
    <w:rsid w:val="00916CAF"/>
    <w:rsid w:val="00922220"/>
    <w:rsid w:val="00926516"/>
    <w:rsid w:val="00933CCA"/>
    <w:rsid w:val="00942953"/>
    <w:rsid w:val="00950A95"/>
    <w:rsid w:val="00951DFF"/>
    <w:rsid w:val="0096688A"/>
    <w:rsid w:val="00970EAD"/>
    <w:rsid w:val="009800BC"/>
    <w:rsid w:val="009824F1"/>
    <w:rsid w:val="0098413A"/>
    <w:rsid w:val="00991494"/>
    <w:rsid w:val="009978BD"/>
    <w:rsid w:val="00997F7D"/>
    <w:rsid w:val="009A3DA9"/>
    <w:rsid w:val="009A3F42"/>
    <w:rsid w:val="009A4D45"/>
    <w:rsid w:val="009A6C4C"/>
    <w:rsid w:val="009A732F"/>
    <w:rsid w:val="009A7768"/>
    <w:rsid w:val="009B6831"/>
    <w:rsid w:val="009B74B4"/>
    <w:rsid w:val="009D1C1B"/>
    <w:rsid w:val="009D5A89"/>
    <w:rsid w:val="009E7B66"/>
    <w:rsid w:val="009F0BC2"/>
    <w:rsid w:val="009F3087"/>
    <w:rsid w:val="009F6273"/>
    <w:rsid w:val="009F7973"/>
    <w:rsid w:val="00A044DB"/>
    <w:rsid w:val="00A05E40"/>
    <w:rsid w:val="00A068D7"/>
    <w:rsid w:val="00A2339B"/>
    <w:rsid w:val="00A31D5C"/>
    <w:rsid w:val="00A33C9A"/>
    <w:rsid w:val="00A436F4"/>
    <w:rsid w:val="00A51647"/>
    <w:rsid w:val="00A524EE"/>
    <w:rsid w:val="00A537B6"/>
    <w:rsid w:val="00A53C7B"/>
    <w:rsid w:val="00A717BB"/>
    <w:rsid w:val="00A77EE5"/>
    <w:rsid w:val="00A828DF"/>
    <w:rsid w:val="00AA4777"/>
    <w:rsid w:val="00AB0F19"/>
    <w:rsid w:val="00AC2626"/>
    <w:rsid w:val="00AE00D3"/>
    <w:rsid w:val="00AE13B8"/>
    <w:rsid w:val="00AE1EAC"/>
    <w:rsid w:val="00AE50F7"/>
    <w:rsid w:val="00AF041D"/>
    <w:rsid w:val="00AF09BA"/>
    <w:rsid w:val="00AF4BFF"/>
    <w:rsid w:val="00AF55C8"/>
    <w:rsid w:val="00B00C29"/>
    <w:rsid w:val="00B01ED0"/>
    <w:rsid w:val="00B06ABB"/>
    <w:rsid w:val="00B11444"/>
    <w:rsid w:val="00B14886"/>
    <w:rsid w:val="00B14EB0"/>
    <w:rsid w:val="00B17003"/>
    <w:rsid w:val="00B24E8C"/>
    <w:rsid w:val="00B258D8"/>
    <w:rsid w:val="00B30E13"/>
    <w:rsid w:val="00B310A4"/>
    <w:rsid w:val="00B3363E"/>
    <w:rsid w:val="00B368F9"/>
    <w:rsid w:val="00B4204C"/>
    <w:rsid w:val="00B4261B"/>
    <w:rsid w:val="00B4682E"/>
    <w:rsid w:val="00B47A26"/>
    <w:rsid w:val="00B55CC0"/>
    <w:rsid w:val="00B62026"/>
    <w:rsid w:val="00B7300E"/>
    <w:rsid w:val="00B73307"/>
    <w:rsid w:val="00B74774"/>
    <w:rsid w:val="00B7493D"/>
    <w:rsid w:val="00B85515"/>
    <w:rsid w:val="00B92CD3"/>
    <w:rsid w:val="00B9697D"/>
    <w:rsid w:val="00BA51E1"/>
    <w:rsid w:val="00BA72C6"/>
    <w:rsid w:val="00BB106B"/>
    <w:rsid w:val="00BB3568"/>
    <w:rsid w:val="00BB3D0B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32C89"/>
    <w:rsid w:val="00C47D5E"/>
    <w:rsid w:val="00C50EC5"/>
    <w:rsid w:val="00C73A81"/>
    <w:rsid w:val="00CA730A"/>
    <w:rsid w:val="00CA7EC2"/>
    <w:rsid w:val="00CB14DA"/>
    <w:rsid w:val="00CC30AA"/>
    <w:rsid w:val="00CC56D9"/>
    <w:rsid w:val="00CD004D"/>
    <w:rsid w:val="00CE3417"/>
    <w:rsid w:val="00CE5967"/>
    <w:rsid w:val="00D00C06"/>
    <w:rsid w:val="00D04CAF"/>
    <w:rsid w:val="00D13BD8"/>
    <w:rsid w:val="00D1572F"/>
    <w:rsid w:val="00D236A9"/>
    <w:rsid w:val="00D270CA"/>
    <w:rsid w:val="00D31992"/>
    <w:rsid w:val="00D3605A"/>
    <w:rsid w:val="00D5166D"/>
    <w:rsid w:val="00D53ACB"/>
    <w:rsid w:val="00D6462A"/>
    <w:rsid w:val="00D663E2"/>
    <w:rsid w:val="00D75100"/>
    <w:rsid w:val="00D7769A"/>
    <w:rsid w:val="00D81710"/>
    <w:rsid w:val="00D842C6"/>
    <w:rsid w:val="00D904A4"/>
    <w:rsid w:val="00DB2B88"/>
    <w:rsid w:val="00DB4A41"/>
    <w:rsid w:val="00DB6F7D"/>
    <w:rsid w:val="00DB7D20"/>
    <w:rsid w:val="00DC1A5F"/>
    <w:rsid w:val="00DC38A5"/>
    <w:rsid w:val="00DD1315"/>
    <w:rsid w:val="00DD6561"/>
    <w:rsid w:val="00DE6E00"/>
    <w:rsid w:val="00E012F2"/>
    <w:rsid w:val="00E03748"/>
    <w:rsid w:val="00E15943"/>
    <w:rsid w:val="00E1621C"/>
    <w:rsid w:val="00E4705B"/>
    <w:rsid w:val="00E5383C"/>
    <w:rsid w:val="00E538D6"/>
    <w:rsid w:val="00E6275C"/>
    <w:rsid w:val="00E65DD8"/>
    <w:rsid w:val="00E662B3"/>
    <w:rsid w:val="00E67214"/>
    <w:rsid w:val="00E67578"/>
    <w:rsid w:val="00E711C3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E10F8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53689"/>
    <w:rsid w:val="00F559D0"/>
    <w:rsid w:val="00F61C7F"/>
    <w:rsid w:val="00F6481E"/>
    <w:rsid w:val="00F72CE0"/>
    <w:rsid w:val="00F769DD"/>
    <w:rsid w:val="00F8440A"/>
    <w:rsid w:val="00F9087E"/>
    <w:rsid w:val="00F975FE"/>
    <w:rsid w:val="00FB1E9E"/>
    <w:rsid w:val="00FB2912"/>
    <w:rsid w:val="00FB6244"/>
    <w:rsid w:val="00FB789C"/>
    <w:rsid w:val="00FD6110"/>
    <w:rsid w:val="00FE05CD"/>
    <w:rsid w:val="00FE153A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7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DB6F7D"/>
  </w:style>
  <w:style w:type="character" w:customStyle="1" w:styleId="ConsPlusNormal0">
    <w:name w:val="ConsPlusNormal Знак"/>
    <w:link w:val="ConsPlusNormal"/>
    <w:locked/>
    <w:rsid w:val="00DB6F7D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link w:val="af9"/>
    <w:uiPriority w:val="1"/>
    <w:qFormat/>
    <w:rsid w:val="00DB6F7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DB6F7D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7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DB6F7D"/>
  </w:style>
  <w:style w:type="character" w:customStyle="1" w:styleId="ConsPlusNormal0">
    <w:name w:val="ConsPlusNormal Знак"/>
    <w:link w:val="ConsPlusNormal"/>
    <w:locked/>
    <w:rsid w:val="00DB6F7D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link w:val="af9"/>
    <w:uiPriority w:val="1"/>
    <w:qFormat/>
    <w:rsid w:val="00DB6F7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DB6F7D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E185DFFE403E158A4A143109F6EA7C6789D6A1D90FE6AFC248B0F0C38y1oFG" TargetMode="Externa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F9077-CC69-430D-AB48-090837315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4424</Words>
  <Characters>25221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6</cp:revision>
  <cp:lastPrinted>2018-04-02T12:54:00Z</cp:lastPrinted>
  <dcterms:created xsi:type="dcterms:W3CDTF">2020-01-22T11:57:00Z</dcterms:created>
  <dcterms:modified xsi:type="dcterms:W3CDTF">2020-01-22T11:59:00Z</dcterms:modified>
</cp:coreProperties>
</file>